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B54" w:rsidRDefault="009C6B54" w:rsidP="009C6B54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ПРОЕКТ</w:t>
      </w:r>
    </w:p>
    <w:p w:rsidR="002857BB" w:rsidRPr="00C90052" w:rsidRDefault="002857BB" w:rsidP="002857BB">
      <w:pPr>
        <w:jc w:val="both"/>
        <w:rPr>
          <w:rFonts w:ascii="Times New Roman" w:hAnsi="Times New Roman" w:cs="Times New Roman"/>
          <w:b/>
          <w:bCs/>
        </w:rPr>
      </w:pPr>
      <w:r w:rsidRPr="00C90052">
        <w:rPr>
          <w:rFonts w:ascii="Times New Roman" w:hAnsi="Times New Roman" w:cs="Times New Roman"/>
          <w:b/>
          <w:bCs/>
        </w:rPr>
        <w:t>1. Паспорт муниципальной программы Зиминского районного муниципального образования «</w:t>
      </w:r>
      <w:r w:rsidRPr="00C90052">
        <w:rPr>
          <w:rFonts w:ascii="Times New Roman" w:hAnsi="Times New Roman" w:cs="Times New Roman"/>
          <w:b/>
          <w:smallCaps/>
          <w:sz w:val="24"/>
          <w:szCs w:val="24"/>
        </w:rPr>
        <w:t>организаци</w:t>
      </w:r>
      <w:r>
        <w:rPr>
          <w:rFonts w:ascii="Times New Roman" w:hAnsi="Times New Roman" w:cs="Times New Roman"/>
          <w:b/>
          <w:smallCaps/>
          <w:sz w:val="24"/>
          <w:szCs w:val="24"/>
        </w:rPr>
        <w:t>я</w:t>
      </w:r>
      <w:r w:rsidRPr="00C90052">
        <w:rPr>
          <w:rFonts w:ascii="Times New Roman" w:hAnsi="Times New Roman" w:cs="Times New Roman"/>
          <w:b/>
          <w:smallCaps/>
          <w:sz w:val="24"/>
          <w:szCs w:val="24"/>
        </w:rPr>
        <w:t xml:space="preserve"> мероприятий </w:t>
      </w:r>
      <w:proofErr w:type="spellStart"/>
      <w:r w:rsidRPr="00C90052">
        <w:rPr>
          <w:rFonts w:ascii="Times New Roman" w:hAnsi="Times New Roman" w:cs="Times New Roman"/>
          <w:b/>
          <w:smallCaps/>
          <w:sz w:val="24"/>
          <w:szCs w:val="24"/>
        </w:rPr>
        <w:t>межпоселенческого</w:t>
      </w:r>
      <w:proofErr w:type="spellEnd"/>
      <w:r w:rsidRPr="00C90052">
        <w:rPr>
          <w:rFonts w:ascii="Times New Roman" w:hAnsi="Times New Roman" w:cs="Times New Roman"/>
          <w:b/>
          <w:smallCaps/>
          <w:sz w:val="24"/>
          <w:szCs w:val="24"/>
        </w:rPr>
        <w:t xml:space="preserve"> характера по охране окружающей среды</w:t>
      </w:r>
      <w:r w:rsidRPr="00C90052">
        <w:rPr>
          <w:rFonts w:ascii="Times New Roman" w:hAnsi="Times New Roman" w:cs="Times New Roman"/>
          <w:b/>
          <w:bCs/>
        </w:rPr>
        <w:t>»</w:t>
      </w:r>
      <w:r>
        <w:rPr>
          <w:rFonts w:ascii="Times New Roman" w:hAnsi="Times New Roman" w:cs="Times New Roman"/>
          <w:b/>
          <w:bCs/>
        </w:rPr>
        <w:t xml:space="preserve"> на 2016 – 2021 годы </w:t>
      </w:r>
      <w:r w:rsidRPr="00C90052">
        <w:rPr>
          <w:rFonts w:ascii="Times New Roman" w:hAnsi="Times New Roman" w:cs="Times New Roman"/>
          <w:b/>
          <w:bCs/>
        </w:rPr>
        <w:t xml:space="preserve"> (далее – Муниципальная программа)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7229"/>
      </w:tblGrid>
      <w:tr w:rsidR="002857BB" w:rsidRPr="00C90052" w:rsidTr="009C33CE">
        <w:trPr>
          <w:trHeight w:val="422"/>
        </w:trPr>
        <w:tc>
          <w:tcPr>
            <w:tcW w:w="3261" w:type="dxa"/>
          </w:tcPr>
          <w:p w:rsidR="002857BB" w:rsidRPr="00040A45" w:rsidRDefault="002857BB" w:rsidP="002857BB">
            <w:pPr>
              <w:rPr>
                <w:rFonts w:ascii="Times New Roman" w:hAnsi="Times New Roman" w:cs="Times New Roman"/>
                <w:b/>
                <w:bCs/>
              </w:rPr>
            </w:pPr>
            <w:r w:rsidRPr="00040A45">
              <w:rPr>
                <w:rFonts w:ascii="Times New Roman" w:hAnsi="Times New Roman" w:cs="Times New Roman"/>
                <w:b/>
                <w:bCs/>
              </w:rPr>
              <w:t>Наименование муниципальной программы</w:t>
            </w:r>
          </w:p>
        </w:tc>
        <w:tc>
          <w:tcPr>
            <w:tcW w:w="7229" w:type="dxa"/>
          </w:tcPr>
          <w:p w:rsidR="002857BB" w:rsidRPr="0093746C" w:rsidRDefault="002857BB" w:rsidP="002857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 xml:space="preserve"> «Организация мероприятий </w:t>
            </w:r>
            <w:proofErr w:type="spellStart"/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межпоселенческого</w:t>
            </w:r>
            <w:proofErr w:type="spellEnd"/>
            <w:r w:rsidRPr="0093746C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 по охране окружающей среды» на 2016-202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241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 xml:space="preserve">годы </w:t>
            </w:r>
          </w:p>
        </w:tc>
      </w:tr>
      <w:tr w:rsidR="002857BB" w:rsidRPr="00C90052" w:rsidTr="009C33CE">
        <w:tc>
          <w:tcPr>
            <w:tcW w:w="3261" w:type="dxa"/>
          </w:tcPr>
          <w:p w:rsidR="002857BB" w:rsidRPr="00040A45" w:rsidRDefault="002857BB" w:rsidP="002857BB">
            <w:pPr>
              <w:rPr>
                <w:rFonts w:ascii="Times New Roman" w:hAnsi="Times New Roman" w:cs="Times New Roman"/>
                <w:b/>
                <w:bCs/>
              </w:rPr>
            </w:pPr>
            <w:r w:rsidRPr="00040A45">
              <w:rPr>
                <w:rFonts w:ascii="Times New Roman" w:hAnsi="Times New Roman" w:cs="Times New Roman"/>
                <w:b/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7229" w:type="dxa"/>
          </w:tcPr>
          <w:p w:rsidR="002857BB" w:rsidRPr="0093746C" w:rsidRDefault="002857BB" w:rsidP="002857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комитет</w:t>
            </w: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 xml:space="preserve"> ЖКХ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</w:t>
            </w: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Зиминского районного муниципального образования</w:t>
            </w:r>
          </w:p>
        </w:tc>
      </w:tr>
      <w:tr w:rsidR="002857BB" w:rsidRPr="00C90052" w:rsidTr="009C33CE">
        <w:tc>
          <w:tcPr>
            <w:tcW w:w="3261" w:type="dxa"/>
          </w:tcPr>
          <w:p w:rsidR="002857BB" w:rsidRPr="00040A45" w:rsidRDefault="002857BB" w:rsidP="002857BB">
            <w:pPr>
              <w:rPr>
                <w:rFonts w:ascii="Times New Roman" w:hAnsi="Times New Roman" w:cs="Times New Roman"/>
                <w:b/>
                <w:bCs/>
              </w:rPr>
            </w:pPr>
            <w:r w:rsidRPr="00040A45">
              <w:rPr>
                <w:rFonts w:ascii="Times New Roman" w:hAnsi="Times New Roman" w:cs="Times New Roman"/>
                <w:b/>
                <w:bCs/>
              </w:rPr>
              <w:t>Соисполнители муниципальной программы</w:t>
            </w:r>
          </w:p>
        </w:tc>
        <w:tc>
          <w:tcPr>
            <w:tcW w:w="7229" w:type="dxa"/>
          </w:tcPr>
          <w:p w:rsidR="002857BB" w:rsidRPr="0093746C" w:rsidRDefault="002857BB" w:rsidP="002857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2857BB" w:rsidRPr="00C90052" w:rsidTr="009C33CE">
        <w:tc>
          <w:tcPr>
            <w:tcW w:w="3261" w:type="dxa"/>
          </w:tcPr>
          <w:p w:rsidR="002857BB" w:rsidRPr="00040A45" w:rsidRDefault="002857BB" w:rsidP="002857BB">
            <w:pPr>
              <w:rPr>
                <w:rFonts w:ascii="Times New Roman" w:hAnsi="Times New Roman" w:cs="Times New Roman"/>
                <w:b/>
                <w:bCs/>
              </w:rPr>
            </w:pPr>
            <w:r w:rsidRPr="00040A45">
              <w:rPr>
                <w:rFonts w:ascii="Times New Roman" w:hAnsi="Times New Roman" w:cs="Times New Roman"/>
                <w:b/>
                <w:bCs/>
              </w:rPr>
              <w:t>Участники муниципальной программы</w:t>
            </w:r>
          </w:p>
        </w:tc>
        <w:tc>
          <w:tcPr>
            <w:tcW w:w="7229" w:type="dxa"/>
          </w:tcPr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комитет</w:t>
            </w: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 xml:space="preserve"> ЖКХ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</w:t>
            </w: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Зиминского районного муниципального образования</w:t>
            </w:r>
          </w:p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- Комитет по культуре администрации Зиминского района;</w:t>
            </w:r>
          </w:p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- Комитет по образованию администрации Зиминского района;</w:t>
            </w:r>
          </w:p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- Комитет по управлению муниципальным имуществом Зиминского районного муниципального образования;</w:t>
            </w:r>
          </w:p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- Отдел по физической культуре, спорту и молодежной политике администрации Зиминского районного муниципального образования;</w:t>
            </w:r>
          </w:p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- отдел СМИ МКУК «МЦБ Зиминского района» (информационно-аналитический, общественно-политический еженедельник «Вестник района»)</w:t>
            </w:r>
          </w:p>
        </w:tc>
      </w:tr>
      <w:tr w:rsidR="002857BB" w:rsidRPr="00C90052" w:rsidTr="009C33CE">
        <w:tc>
          <w:tcPr>
            <w:tcW w:w="3261" w:type="dxa"/>
          </w:tcPr>
          <w:p w:rsidR="002857BB" w:rsidRPr="00040A45" w:rsidRDefault="002857BB" w:rsidP="002857BB">
            <w:pPr>
              <w:rPr>
                <w:rFonts w:ascii="Times New Roman" w:hAnsi="Times New Roman" w:cs="Times New Roman"/>
                <w:b/>
                <w:bCs/>
              </w:rPr>
            </w:pPr>
            <w:r w:rsidRPr="00040A45">
              <w:rPr>
                <w:rFonts w:ascii="Times New Roman" w:hAnsi="Times New Roman" w:cs="Times New Roman"/>
                <w:b/>
                <w:bCs/>
              </w:rPr>
              <w:t>Цель муниципальной программы</w:t>
            </w:r>
          </w:p>
        </w:tc>
        <w:tc>
          <w:tcPr>
            <w:tcW w:w="7229" w:type="dxa"/>
          </w:tcPr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Обеспечение прав граждан на благоприятную окружающую среду, достоверную информацию о ее состоянии. </w:t>
            </w:r>
          </w:p>
          <w:p w:rsidR="002857BB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Сохранение на территории Зиминского района биологического разнообразия. </w:t>
            </w:r>
          </w:p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Воспроизводство городских лесов</w:t>
            </w:r>
          </w:p>
          <w:p w:rsidR="002857BB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3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Предотвращение загрязнения и уничтожения природной среды и ее компонентов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Взаимодействие с органами государственной власти  в части охраны окружающей среды</w:t>
            </w:r>
          </w:p>
        </w:tc>
      </w:tr>
      <w:tr w:rsidR="002857BB" w:rsidRPr="00C90052" w:rsidTr="009C33CE">
        <w:trPr>
          <w:trHeight w:val="2571"/>
        </w:trPr>
        <w:tc>
          <w:tcPr>
            <w:tcW w:w="3261" w:type="dxa"/>
          </w:tcPr>
          <w:p w:rsidR="002857BB" w:rsidRPr="00040A45" w:rsidRDefault="002857BB" w:rsidP="002857BB">
            <w:pPr>
              <w:rPr>
                <w:rFonts w:ascii="Times New Roman" w:hAnsi="Times New Roman" w:cs="Times New Roman"/>
                <w:b/>
                <w:bCs/>
              </w:rPr>
            </w:pPr>
            <w:r w:rsidRPr="00040A45">
              <w:rPr>
                <w:rFonts w:ascii="Times New Roman" w:hAnsi="Times New Roman" w:cs="Times New Roman"/>
                <w:b/>
                <w:bCs/>
              </w:rPr>
              <w:t>Задачи муниципальной программы</w:t>
            </w:r>
          </w:p>
        </w:tc>
        <w:tc>
          <w:tcPr>
            <w:tcW w:w="7229" w:type="dxa"/>
          </w:tcPr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- Повышение уровня экологической культуры, образования и знаний в области охраны окружающей природной среды населения района через распространение информации экологической направленности  и привлечения населения к решению проблем окружающей среды.</w:t>
            </w:r>
          </w:p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- Предотвращение причинения вреда окружающей среде через взаимодействие администрации Зиминского районного муниципального образования с организациями, учреждениями и физическими лицами.</w:t>
            </w:r>
          </w:p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 xml:space="preserve">- Исключение  загрязнения природной среды </w:t>
            </w:r>
          </w:p>
        </w:tc>
      </w:tr>
      <w:tr w:rsidR="002857BB" w:rsidRPr="00C90052" w:rsidTr="009C33CE">
        <w:tc>
          <w:tcPr>
            <w:tcW w:w="3261" w:type="dxa"/>
          </w:tcPr>
          <w:p w:rsidR="002857BB" w:rsidRPr="00040A45" w:rsidRDefault="002857BB" w:rsidP="002857BB">
            <w:pPr>
              <w:rPr>
                <w:rFonts w:ascii="Times New Roman" w:hAnsi="Times New Roman" w:cs="Times New Roman"/>
                <w:b/>
                <w:bCs/>
              </w:rPr>
            </w:pPr>
            <w:r w:rsidRPr="00040A45">
              <w:rPr>
                <w:rFonts w:ascii="Times New Roman" w:hAnsi="Times New Roman" w:cs="Times New Roman"/>
                <w:b/>
                <w:bCs/>
              </w:rPr>
              <w:t>Сроки реализации муниципальной программы</w:t>
            </w:r>
          </w:p>
        </w:tc>
        <w:tc>
          <w:tcPr>
            <w:tcW w:w="7229" w:type="dxa"/>
          </w:tcPr>
          <w:p w:rsidR="002857BB" w:rsidRPr="0093746C" w:rsidRDefault="002857BB" w:rsidP="002857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2016 -202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2857BB" w:rsidRPr="00C90052" w:rsidTr="009C33CE">
        <w:trPr>
          <w:trHeight w:val="560"/>
        </w:trPr>
        <w:tc>
          <w:tcPr>
            <w:tcW w:w="3261" w:type="dxa"/>
          </w:tcPr>
          <w:p w:rsidR="002857BB" w:rsidRPr="00040A45" w:rsidRDefault="002857BB" w:rsidP="002857BB">
            <w:pPr>
              <w:rPr>
                <w:rFonts w:ascii="Times New Roman" w:hAnsi="Times New Roman" w:cs="Times New Roman"/>
                <w:b/>
                <w:bCs/>
              </w:rPr>
            </w:pPr>
            <w:r w:rsidRPr="00040A45">
              <w:rPr>
                <w:rFonts w:ascii="Times New Roman" w:hAnsi="Times New Roman" w:cs="Times New Roman"/>
                <w:b/>
                <w:bCs/>
              </w:rPr>
              <w:t>Целевые показатели муниципальной программы</w:t>
            </w:r>
          </w:p>
        </w:tc>
        <w:tc>
          <w:tcPr>
            <w:tcW w:w="7229" w:type="dxa"/>
          </w:tcPr>
          <w:p w:rsidR="002857BB" w:rsidRPr="0093746C" w:rsidRDefault="002857BB" w:rsidP="0028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1. Количество обращений по вопросам охраны окружающей среды и экологической безопасности;</w:t>
            </w:r>
          </w:p>
          <w:p w:rsidR="002857BB" w:rsidRPr="0093746C" w:rsidRDefault="002857BB" w:rsidP="0028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2. Количество выявленных в ходе рейдов, нарушений  природоохранного законодательства;</w:t>
            </w:r>
          </w:p>
          <w:p w:rsidR="002857BB" w:rsidRPr="0093746C" w:rsidRDefault="002857BB" w:rsidP="0028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3. Количество  мест  под размещение отходов производства и потребления, оформленных в соответствии с законодательством;</w:t>
            </w:r>
          </w:p>
          <w:p w:rsidR="002857BB" w:rsidRPr="0093746C" w:rsidRDefault="002857BB" w:rsidP="002857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4. Количество  населения, вовлеченного в экологические мероприятия;</w:t>
            </w:r>
          </w:p>
        </w:tc>
      </w:tr>
      <w:tr w:rsidR="002857BB" w:rsidRPr="00C90052" w:rsidTr="009C33CE">
        <w:trPr>
          <w:trHeight w:val="537"/>
        </w:trPr>
        <w:tc>
          <w:tcPr>
            <w:tcW w:w="3261" w:type="dxa"/>
          </w:tcPr>
          <w:p w:rsidR="002857BB" w:rsidRPr="00040A45" w:rsidRDefault="002857BB" w:rsidP="002857BB">
            <w:pPr>
              <w:rPr>
                <w:rFonts w:ascii="Times New Roman" w:hAnsi="Times New Roman" w:cs="Times New Roman"/>
                <w:b/>
                <w:bCs/>
              </w:rPr>
            </w:pPr>
            <w:r w:rsidRPr="00040A45">
              <w:rPr>
                <w:rFonts w:ascii="Times New Roman" w:hAnsi="Times New Roman" w:cs="Times New Roman"/>
                <w:b/>
                <w:bCs/>
              </w:rPr>
              <w:t xml:space="preserve">Подпрограммы </w:t>
            </w:r>
            <w:r w:rsidRPr="00040A45">
              <w:rPr>
                <w:rFonts w:ascii="Times New Roman" w:hAnsi="Times New Roman" w:cs="Times New Roman"/>
                <w:b/>
                <w:bCs/>
              </w:rPr>
              <w:lastRenderedPageBreak/>
              <w:t>муниципальной программы</w:t>
            </w:r>
          </w:p>
        </w:tc>
        <w:tc>
          <w:tcPr>
            <w:tcW w:w="7229" w:type="dxa"/>
          </w:tcPr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2857BB" w:rsidRPr="00C90052" w:rsidTr="009C33CE">
        <w:trPr>
          <w:trHeight w:val="60"/>
        </w:trPr>
        <w:tc>
          <w:tcPr>
            <w:tcW w:w="3261" w:type="dxa"/>
          </w:tcPr>
          <w:p w:rsidR="002857BB" w:rsidRPr="00040A45" w:rsidRDefault="002857BB" w:rsidP="002857BB">
            <w:pPr>
              <w:rPr>
                <w:rFonts w:ascii="Times New Roman" w:hAnsi="Times New Roman" w:cs="Times New Roman"/>
                <w:b/>
                <w:bCs/>
              </w:rPr>
            </w:pPr>
            <w:r w:rsidRPr="00040A45">
              <w:rPr>
                <w:rFonts w:ascii="Times New Roman" w:hAnsi="Times New Roman" w:cs="Times New Roman"/>
                <w:b/>
                <w:bCs/>
              </w:rPr>
              <w:lastRenderedPageBreak/>
              <w:t>Объем и источники финансирования муниципальной программы</w:t>
            </w:r>
          </w:p>
        </w:tc>
        <w:tc>
          <w:tcPr>
            <w:tcW w:w="7229" w:type="dxa"/>
          </w:tcPr>
          <w:tbl>
            <w:tblPr>
              <w:tblW w:w="6713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28"/>
              <w:gridCol w:w="1787"/>
              <w:gridCol w:w="720"/>
              <w:gridCol w:w="773"/>
              <w:gridCol w:w="879"/>
              <w:gridCol w:w="856"/>
              <w:gridCol w:w="635"/>
              <w:gridCol w:w="635"/>
            </w:tblGrid>
            <w:tr w:rsidR="002857BB" w:rsidRPr="0093746C" w:rsidTr="009C33CE">
              <w:trPr>
                <w:cantSplit/>
                <w:trHeight w:val="214"/>
              </w:trPr>
              <w:tc>
                <w:tcPr>
                  <w:tcW w:w="42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2857BB" w:rsidRPr="0093746C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93746C">
                    <w:rPr>
                      <w:rFonts w:ascii="Times New Roman" w:hAnsi="Times New Roman" w:cs="Times New Roman"/>
                      <w:b/>
                    </w:rPr>
                    <w:t xml:space="preserve">№ </w:t>
                  </w:r>
                  <w:r w:rsidRPr="0093746C">
                    <w:rPr>
                      <w:rFonts w:ascii="Times New Roman" w:hAnsi="Times New Roman" w:cs="Times New Roman"/>
                      <w:b/>
                    </w:rPr>
                    <w:br/>
                  </w:r>
                  <w:proofErr w:type="spellStart"/>
                  <w:r w:rsidRPr="0093746C">
                    <w:rPr>
                      <w:rFonts w:ascii="Times New Roman" w:hAnsi="Times New Roman" w:cs="Times New Roman"/>
                      <w:b/>
                    </w:rPr>
                    <w:t>п</w:t>
                  </w:r>
                  <w:proofErr w:type="spellEnd"/>
                  <w:r w:rsidRPr="0093746C">
                    <w:rPr>
                      <w:rFonts w:ascii="Times New Roman" w:hAnsi="Times New Roman" w:cs="Times New Roman"/>
                      <w:b/>
                    </w:rPr>
                    <w:t>/</w:t>
                  </w:r>
                  <w:proofErr w:type="spellStart"/>
                  <w:r w:rsidRPr="0093746C">
                    <w:rPr>
                      <w:rFonts w:ascii="Times New Roman" w:hAnsi="Times New Roman" w:cs="Times New Roman"/>
                      <w:b/>
                    </w:rPr>
                    <w:t>п</w:t>
                  </w:r>
                  <w:proofErr w:type="spellEnd"/>
                </w:p>
              </w:tc>
              <w:tc>
                <w:tcPr>
                  <w:tcW w:w="180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vAlign w:val="center"/>
                </w:tcPr>
                <w:p w:rsidR="002857BB" w:rsidRPr="002C6E28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2C6E28">
                    <w:rPr>
                      <w:rFonts w:ascii="Times New Roman" w:hAnsi="Times New Roman" w:cs="Times New Roman"/>
                      <w:b/>
                    </w:rPr>
                    <w:t>Источники финансирования</w:t>
                  </w:r>
                </w:p>
              </w:tc>
              <w:tc>
                <w:tcPr>
                  <w:tcW w:w="4479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2C6E28">
                    <w:rPr>
                      <w:rFonts w:ascii="Times New Roman" w:hAnsi="Times New Roman" w:cs="Times New Roman"/>
                      <w:b/>
                    </w:rPr>
                    <w:t>Объем финансирования (тыс.руб.)</w:t>
                  </w:r>
                </w:p>
              </w:tc>
            </w:tr>
            <w:tr w:rsidR="002857BB" w:rsidRPr="0093746C" w:rsidTr="009C33CE">
              <w:trPr>
                <w:cantSplit/>
                <w:trHeight w:val="240"/>
              </w:trPr>
              <w:tc>
                <w:tcPr>
                  <w:tcW w:w="42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93746C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05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2C6E28">
                    <w:rPr>
                      <w:rFonts w:ascii="Times New Roman" w:hAnsi="Times New Roman" w:cs="Times New Roman"/>
                      <w:b/>
                    </w:rPr>
                    <w:t>2016 г.</w:t>
                  </w:r>
                </w:p>
              </w:tc>
              <w:tc>
                <w:tcPr>
                  <w:tcW w:w="78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2C6E28">
                    <w:rPr>
                      <w:rFonts w:ascii="Times New Roman" w:hAnsi="Times New Roman" w:cs="Times New Roman"/>
                      <w:b/>
                    </w:rPr>
                    <w:t>2017 г</w:t>
                  </w:r>
                </w:p>
              </w:tc>
              <w:tc>
                <w:tcPr>
                  <w:tcW w:w="90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2C6E28">
                    <w:rPr>
                      <w:rFonts w:ascii="Times New Roman" w:hAnsi="Times New Roman" w:cs="Times New Roman"/>
                      <w:b/>
                    </w:rPr>
                    <w:t>2018 г</w:t>
                  </w:r>
                </w:p>
              </w:tc>
              <w:tc>
                <w:tcPr>
                  <w:tcW w:w="89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2C6E28">
                    <w:rPr>
                      <w:rFonts w:ascii="Times New Roman" w:hAnsi="Times New Roman" w:cs="Times New Roman"/>
                      <w:b/>
                    </w:rPr>
                    <w:t>2019г</w:t>
                  </w:r>
                </w:p>
              </w:tc>
              <w:tc>
                <w:tcPr>
                  <w:tcW w:w="52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2C6E28">
                    <w:rPr>
                      <w:rFonts w:ascii="Times New Roman" w:hAnsi="Times New Roman" w:cs="Times New Roman"/>
                      <w:b/>
                    </w:rPr>
                    <w:t>2020г</w:t>
                  </w:r>
                </w:p>
              </w:tc>
              <w:tc>
                <w:tcPr>
                  <w:tcW w:w="63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b/>
                    </w:rPr>
                  </w:pPr>
                  <w:r w:rsidRPr="002C6E28">
                    <w:rPr>
                      <w:rFonts w:ascii="Times New Roman" w:hAnsi="Times New Roman" w:cs="Times New Roman"/>
                      <w:b/>
                    </w:rPr>
                    <w:t>2021</w:t>
                  </w:r>
                </w:p>
              </w:tc>
            </w:tr>
            <w:tr w:rsidR="002857BB" w:rsidRPr="0093746C" w:rsidTr="009C33CE">
              <w:trPr>
                <w:cantSplit/>
                <w:trHeight w:val="240"/>
              </w:trPr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9C33CE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C3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18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Федеральный бюджет </w:t>
                  </w:r>
                </w:p>
              </w:tc>
              <w:tc>
                <w:tcPr>
                  <w:tcW w:w="7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8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0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89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52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63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2857BB" w:rsidRPr="0093746C" w:rsidTr="009C33CE">
              <w:trPr>
                <w:cantSplit/>
                <w:trHeight w:val="343"/>
              </w:trPr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9C33CE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C3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18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Областной бюджет </w:t>
                  </w:r>
                </w:p>
              </w:tc>
              <w:tc>
                <w:tcPr>
                  <w:tcW w:w="7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8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1954,0</w:t>
                  </w:r>
                </w:p>
              </w:tc>
              <w:tc>
                <w:tcPr>
                  <w:tcW w:w="90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1954,0</w:t>
                  </w:r>
                </w:p>
              </w:tc>
              <w:tc>
                <w:tcPr>
                  <w:tcW w:w="89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52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63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2857BB" w:rsidRPr="0093746C" w:rsidTr="009C33CE">
              <w:trPr>
                <w:cantSplit/>
                <w:trHeight w:val="240"/>
              </w:trPr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9C33CE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C3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18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Местный бюджет </w:t>
                  </w:r>
                </w:p>
              </w:tc>
              <w:tc>
                <w:tcPr>
                  <w:tcW w:w="7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104,00</w:t>
                  </w:r>
                </w:p>
              </w:tc>
              <w:tc>
                <w:tcPr>
                  <w:tcW w:w="78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336,00</w:t>
                  </w:r>
                </w:p>
              </w:tc>
              <w:tc>
                <w:tcPr>
                  <w:tcW w:w="90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1 845,402</w:t>
                  </w:r>
                </w:p>
              </w:tc>
              <w:tc>
                <w:tcPr>
                  <w:tcW w:w="89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1 000,00</w:t>
                  </w:r>
                </w:p>
              </w:tc>
              <w:tc>
                <w:tcPr>
                  <w:tcW w:w="52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135,00</w:t>
                  </w:r>
                </w:p>
              </w:tc>
              <w:tc>
                <w:tcPr>
                  <w:tcW w:w="63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140,00</w:t>
                  </w:r>
                </w:p>
              </w:tc>
            </w:tr>
            <w:tr w:rsidR="002857BB" w:rsidRPr="0093746C" w:rsidTr="009C33CE">
              <w:trPr>
                <w:cantSplit/>
                <w:trHeight w:val="240"/>
              </w:trPr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9C33CE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C3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4.</w:t>
                  </w:r>
                </w:p>
              </w:tc>
              <w:tc>
                <w:tcPr>
                  <w:tcW w:w="18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Внебюджетные средства </w:t>
                  </w:r>
                </w:p>
              </w:tc>
              <w:tc>
                <w:tcPr>
                  <w:tcW w:w="7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8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0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89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52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63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</w:tr>
            <w:tr w:rsidR="002857BB" w:rsidRPr="0093746C" w:rsidTr="009C33CE">
              <w:trPr>
                <w:cantSplit/>
                <w:trHeight w:val="240"/>
              </w:trPr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9C33CE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C33CE">
                    <w:rPr>
                      <w:rFonts w:ascii="Times New Roman" w:hAnsi="Times New Roman" w:cs="Times New Roman"/>
                      <w:sz w:val="18"/>
                      <w:szCs w:val="18"/>
                    </w:rPr>
                    <w:t>5.</w:t>
                  </w:r>
                </w:p>
              </w:tc>
              <w:tc>
                <w:tcPr>
                  <w:tcW w:w="18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Всего по источникам финансирования</w:t>
                  </w:r>
                </w:p>
              </w:tc>
              <w:tc>
                <w:tcPr>
                  <w:tcW w:w="73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104,00</w:t>
                  </w:r>
                </w:p>
              </w:tc>
              <w:tc>
                <w:tcPr>
                  <w:tcW w:w="78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2290,00</w:t>
                  </w:r>
                </w:p>
              </w:tc>
              <w:tc>
                <w:tcPr>
                  <w:tcW w:w="907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3 799,402</w:t>
                  </w:r>
                </w:p>
              </w:tc>
              <w:tc>
                <w:tcPr>
                  <w:tcW w:w="89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1 000,00</w:t>
                  </w:r>
                </w:p>
              </w:tc>
              <w:tc>
                <w:tcPr>
                  <w:tcW w:w="52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135,00</w:t>
                  </w:r>
                </w:p>
              </w:tc>
              <w:tc>
                <w:tcPr>
                  <w:tcW w:w="63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857BB" w:rsidRPr="002C6E28" w:rsidRDefault="002857BB" w:rsidP="002857BB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C6E2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140,00</w:t>
                  </w:r>
                </w:p>
              </w:tc>
            </w:tr>
          </w:tbl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7BB" w:rsidRPr="00C90052" w:rsidTr="009C33CE">
        <w:tc>
          <w:tcPr>
            <w:tcW w:w="3261" w:type="dxa"/>
          </w:tcPr>
          <w:p w:rsidR="002857BB" w:rsidRPr="00040A45" w:rsidRDefault="002857BB" w:rsidP="002857BB">
            <w:pPr>
              <w:rPr>
                <w:rFonts w:ascii="Times New Roman" w:hAnsi="Times New Roman" w:cs="Times New Roman"/>
                <w:b/>
                <w:bCs/>
              </w:rPr>
            </w:pPr>
            <w:r w:rsidRPr="00040A45">
              <w:rPr>
                <w:rFonts w:ascii="Times New Roman" w:hAnsi="Times New Roman" w:cs="Times New Roman"/>
                <w:b/>
                <w:bCs/>
              </w:rPr>
              <w:t>Ожидаемые результаты реализации муниципальной программы</w:t>
            </w:r>
          </w:p>
        </w:tc>
        <w:tc>
          <w:tcPr>
            <w:tcW w:w="7229" w:type="dxa"/>
          </w:tcPr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Исключение  загрязнения ОПС ртутьсодержащими отходами, п</w:t>
            </w:r>
            <w:r w:rsidRPr="0093746C">
              <w:rPr>
                <w:rFonts w:ascii="Times New Roman" w:hAnsi="Times New Roman" w:cs="Times New Roman"/>
                <w:bCs/>
                <w:sz w:val="20"/>
                <w:szCs w:val="20"/>
              </w:rPr>
              <w:t>редотвращение и выявление случаев  нарушений природоохранного законодательства. Возмещение нанесенного ущерба, причиненного природной среде и ее компонентам хозяйственной деятельностью.</w:t>
            </w:r>
          </w:p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прав граждан на благоприятную окружающую среду,</w:t>
            </w:r>
          </w:p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hAnsi="Times New Roman" w:cs="Times New Roman"/>
                <w:sz w:val="20"/>
                <w:szCs w:val="20"/>
              </w:rPr>
              <w:t>Повышение уровня экологической культуры, образования и знаний в области охраны окружающей природной среды населения Зиминского района через распространение информации экологической направленности  и привлечения населения к решению проблем окружающей среды.</w:t>
            </w:r>
          </w:p>
          <w:p w:rsidR="002857BB" w:rsidRPr="0093746C" w:rsidRDefault="002857BB" w:rsidP="002857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46C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условий, способствующих приобретению широкими слоями населения знаний, усвоению ценностей, выработке практических навыков созидательного и эффективного участия в предупреждении и решении экологических проблем</w:t>
            </w:r>
          </w:p>
        </w:tc>
      </w:tr>
    </w:tbl>
    <w:p w:rsidR="000D06A6" w:rsidRDefault="000D06A6" w:rsidP="002C6E28"/>
    <w:sectPr w:rsidR="000D06A6" w:rsidSect="002C6E28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2993"/>
    <w:multiLevelType w:val="hybridMultilevel"/>
    <w:tmpl w:val="08D654B0"/>
    <w:lvl w:ilvl="0" w:tplc="CA3844E2">
      <w:start w:val="8"/>
      <w:numFmt w:val="decimal"/>
      <w:lvlText w:val="%1."/>
      <w:lvlJc w:val="left"/>
      <w:pPr>
        <w:ind w:left="180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787431B"/>
    <w:multiLevelType w:val="hybridMultilevel"/>
    <w:tmpl w:val="5288AAE4"/>
    <w:lvl w:ilvl="0" w:tplc="A4587328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C60A70"/>
    <w:multiLevelType w:val="hybridMultilevel"/>
    <w:tmpl w:val="87788D1E"/>
    <w:lvl w:ilvl="0" w:tplc="1A582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952DB7"/>
    <w:multiLevelType w:val="hybridMultilevel"/>
    <w:tmpl w:val="698C75EA"/>
    <w:lvl w:ilvl="0" w:tplc="2EEA30E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C45B6"/>
    <w:rsid w:val="0000251E"/>
    <w:rsid w:val="0001597C"/>
    <w:rsid w:val="00017325"/>
    <w:rsid w:val="0001778D"/>
    <w:rsid w:val="0002558E"/>
    <w:rsid w:val="0002613F"/>
    <w:rsid w:val="0002693D"/>
    <w:rsid w:val="00040C0D"/>
    <w:rsid w:val="000417BD"/>
    <w:rsid w:val="00052A42"/>
    <w:rsid w:val="00055153"/>
    <w:rsid w:val="00073DC2"/>
    <w:rsid w:val="00075132"/>
    <w:rsid w:val="00076AE1"/>
    <w:rsid w:val="00076C1F"/>
    <w:rsid w:val="00077067"/>
    <w:rsid w:val="0009348C"/>
    <w:rsid w:val="00096384"/>
    <w:rsid w:val="000B4578"/>
    <w:rsid w:val="000D03E3"/>
    <w:rsid w:val="000D06A6"/>
    <w:rsid w:val="000D4F2D"/>
    <w:rsid w:val="000D5305"/>
    <w:rsid w:val="000E1973"/>
    <w:rsid w:val="000E79E2"/>
    <w:rsid w:val="000F1A7B"/>
    <w:rsid w:val="001041F9"/>
    <w:rsid w:val="0010684A"/>
    <w:rsid w:val="00107045"/>
    <w:rsid w:val="00107276"/>
    <w:rsid w:val="001100C8"/>
    <w:rsid w:val="0011214A"/>
    <w:rsid w:val="00112D93"/>
    <w:rsid w:val="00117C35"/>
    <w:rsid w:val="0012456B"/>
    <w:rsid w:val="0012747F"/>
    <w:rsid w:val="001300D9"/>
    <w:rsid w:val="00135223"/>
    <w:rsid w:val="001359D3"/>
    <w:rsid w:val="0013779B"/>
    <w:rsid w:val="00145F9F"/>
    <w:rsid w:val="00156F4E"/>
    <w:rsid w:val="0016773F"/>
    <w:rsid w:val="001747D3"/>
    <w:rsid w:val="001756CF"/>
    <w:rsid w:val="0017655E"/>
    <w:rsid w:val="00176E49"/>
    <w:rsid w:val="001803F5"/>
    <w:rsid w:val="0018622D"/>
    <w:rsid w:val="001A0BD7"/>
    <w:rsid w:val="001A0EB3"/>
    <w:rsid w:val="001A510E"/>
    <w:rsid w:val="001A6471"/>
    <w:rsid w:val="001B0AE9"/>
    <w:rsid w:val="001B406B"/>
    <w:rsid w:val="001C1E70"/>
    <w:rsid w:val="001D13BF"/>
    <w:rsid w:val="001E0CCE"/>
    <w:rsid w:val="00202DA5"/>
    <w:rsid w:val="00205973"/>
    <w:rsid w:val="002139A2"/>
    <w:rsid w:val="002140F9"/>
    <w:rsid w:val="00222E0E"/>
    <w:rsid w:val="002241F3"/>
    <w:rsid w:val="002259C0"/>
    <w:rsid w:val="00235551"/>
    <w:rsid w:val="00242DB7"/>
    <w:rsid w:val="002445CB"/>
    <w:rsid w:val="00245A38"/>
    <w:rsid w:val="00250361"/>
    <w:rsid w:val="002508BA"/>
    <w:rsid w:val="00262DE3"/>
    <w:rsid w:val="00263828"/>
    <w:rsid w:val="0026758C"/>
    <w:rsid w:val="002732F6"/>
    <w:rsid w:val="00276936"/>
    <w:rsid w:val="002857BB"/>
    <w:rsid w:val="00290E32"/>
    <w:rsid w:val="00294875"/>
    <w:rsid w:val="00295636"/>
    <w:rsid w:val="0029588F"/>
    <w:rsid w:val="002A011D"/>
    <w:rsid w:val="002A5CB7"/>
    <w:rsid w:val="002B1EAC"/>
    <w:rsid w:val="002B63AD"/>
    <w:rsid w:val="002B7561"/>
    <w:rsid w:val="002C65AA"/>
    <w:rsid w:val="002C6614"/>
    <w:rsid w:val="002C6E28"/>
    <w:rsid w:val="002E3994"/>
    <w:rsid w:val="002F7843"/>
    <w:rsid w:val="00301935"/>
    <w:rsid w:val="00301C18"/>
    <w:rsid w:val="003036AE"/>
    <w:rsid w:val="00333A06"/>
    <w:rsid w:val="003346B4"/>
    <w:rsid w:val="003428B7"/>
    <w:rsid w:val="00344FAF"/>
    <w:rsid w:val="003508CF"/>
    <w:rsid w:val="00351CE8"/>
    <w:rsid w:val="00356BA7"/>
    <w:rsid w:val="00363639"/>
    <w:rsid w:val="0037028D"/>
    <w:rsid w:val="003749F9"/>
    <w:rsid w:val="003766AA"/>
    <w:rsid w:val="00394A06"/>
    <w:rsid w:val="003A3056"/>
    <w:rsid w:val="003B33F8"/>
    <w:rsid w:val="003C010A"/>
    <w:rsid w:val="003D10E1"/>
    <w:rsid w:val="003E40C1"/>
    <w:rsid w:val="003E4FDC"/>
    <w:rsid w:val="003E515A"/>
    <w:rsid w:val="003E742D"/>
    <w:rsid w:val="003F596F"/>
    <w:rsid w:val="00404B9F"/>
    <w:rsid w:val="004229C7"/>
    <w:rsid w:val="00426788"/>
    <w:rsid w:val="004328FC"/>
    <w:rsid w:val="00432C55"/>
    <w:rsid w:val="004406AA"/>
    <w:rsid w:val="00444C6E"/>
    <w:rsid w:val="00451386"/>
    <w:rsid w:val="004607FA"/>
    <w:rsid w:val="00471B9E"/>
    <w:rsid w:val="0047283E"/>
    <w:rsid w:val="00480227"/>
    <w:rsid w:val="00486848"/>
    <w:rsid w:val="00496F2D"/>
    <w:rsid w:val="004A4953"/>
    <w:rsid w:val="004B43E8"/>
    <w:rsid w:val="004B5FE9"/>
    <w:rsid w:val="004B6DC8"/>
    <w:rsid w:val="004C7CC5"/>
    <w:rsid w:val="004D0AE4"/>
    <w:rsid w:val="004D64E1"/>
    <w:rsid w:val="004D78D2"/>
    <w:rsid w:val="004E117E"/>
    <w:rsid w:val="004E6347"/>
    <w:rsid w:val="004F26F0"/>
    <w:rsid w:val="005001F5"/>
    <w:rsid w:val="00504023"/>
    <w:rsid w:val="00504D8E"/>
    <w:rsid w:val="00514FAF"/>
    <w:rsid w:val="00516464"/>
    <w:rsid w:val="00524864"/>
    <w:rsid w:val="00530B8F"/>
    <w:rsid w:val="00531340"/>
    <w:rsid w:val="00541409"/>
    <w:rsid w:val="005415AD"/>
    <w:rsid w:val="00545CAA"/>
    <w:rsid w:val="00552A5B"/>
    <w:rsid w:val="0056359D"/>
    <w:rsid w:val="0057193F"/>
    <w:rsid w:val="00572E40"/>
    <w:rsid w:val="005739FB"/>
    <w:rsid w:val="00577904"/>
    <w:rsid w:val="005816A2"/>
    <w:rsid w:val="00582460"/>
    <w:rsid w:val="00584901"/>
    <w:rsid w:val="005A0E36"/>
    <w:rsid w:val="005B402B"/>
    <w:rsid w:val="005C394D"/>
    <w:rsid w:val="005D2682"/>
    <w:rsid w:val="005D68C7"/>
    <w:rsid w:val="005F3F3C"/>
    <w:rsid w:val="005F4239"/>
    <w:rsid w:val="00602524"/>
    <w:rsid w:val="006025A0"/>
    <w:rsid w:val="00605E37"/>
    <w:rsid w:val="00611D21"/>
    <w:rsid w:val="0061796C"/>
    <w:rsid w:val="00620498"/>
    <w:rsid w:val="0062439E"/>
    <w:rsid w:val="0063100F"/>
    <w:rsid w:val="00632D28"/>
    <w:rsid w:val="0063659B"/>
    <w:rsid w:val="0063748A"/>
    <w:rsid w:val="00642806"/>
    <w:rsid w:val="00642B47"/>
    <w:rsid w:val="006616F8"/>
    <w:rsid w:val="0067273F"/>
    <w:rsid w:val="00672DA2"/>
    <w:rsid w:val="0068068F"/>
    <w:rsid w:val="00692BCD"/>
    <w:rsid w:val="00693116"/>
    <w:rsid w:val="006B2480"/>
    <w:rsid w:val="006B3C75"/>
    <w:rsid w:val="006D3490"/>
    <w:rsid w:val="006D5473"/>
    <w:rsid w:val="006E58C2"/>
    <w:rsid w:val="006F4C9D"/>
    <w:rsid w:val="006F5442"/>
    <w:rsid w:val="0070350B"/>
    <w:rsid w:val="00712FDF"/>
    <w:rsid w:val="007150E1"/>
    <w:rsid w:val="00715D3E"/>
    <w:rsid w:val="0071635F"/>
    <w:rsid w:val="00726681"/>
    <w:rsid w:val="00727FE0"/>
    <w:rsid w:val="00736CE2"/>
    <w:rsid w:val="007375EF"/>
    <w:rsid w:val="00741CFB"/>
    <w:rsid w:val="007460EC"/>
    <w:rsid w:val="0074612A"/>
    <w:rsid w:val="00752B1A"/>
    <w:rsid w:val="00755BD4"/>
    <w:rsid w:val="00756DD6"/>
    <w:rsid w:val="00760230"/>
    <w:rsid w:val="00761D5D"/>
    <w:rsid w:val="00766A53"/>
    <w:rsid w:val="00774735"/>
    <w:rsid w:val="0077758C"/>
    <w:rsid w:val="00781912"/>
    <w:rsid w:val="00785707"/>
    <w:rsid w:val="00785A90"/>
    <w:rsid w:val="00794284"/>
    <w:rsid w:val="0079789A"/>
    <w:rsid w:val="007A6F0E"/>
    <w:rsid w:val="007B3C18"/>
    <w:rsid w:val="007B5071"/>
    <w:rsid w:val="007B703E"/>
    <w:rsid w:val="007C0682"/>
    <w:rsid w:val="007C5962"/>
    <w:rsid w:val="007D4198"/>
    <w:rsid w:val="007D5B47"/>
    <w:rsid w:val="007E7A27"/>
    <w:rsid w:val="007F3554"/>
    <w:rsid w:val="007F4A70"/>
    <w:rsid w:val="00802B39"/>
    <w:rsid w:val="00810D92"/>
    <w:rsid w:val="00814379"/>
    <w:rsid w:val="00825E86"/>
    <w:rsid w:val="008275B1"/>
    <w:rsid w:val="00830025"/>
    <w:rsid w:val="00832B7F"/>
    <w:rsid w:val="00844870"/>
    <w:rsid w:val="008455F1"/>
    <w:rsid w:val="008461B3"/>
    <w:rsid w:val="00846481"/>
    <w:rsid w:val="008522D5"/>
    <w:rsid w:val="00856515"/>
    <w:rsid w:val="00861791"/>
    <w:rsid w:val="00865CB2"/>
    <w:rsid w:val="00874EDC"/>
    <w:rsid w:val="00876B2C"/>
    <w:rsid w:val="008831BA"/>
    <w:rsid w:val="00896FDA"/>
    <w:rsid w:val="008A401F"/>
    <w:rsid w:val="008A4C50"/>
    <w:rsid w:val="008B56C3"/>
    <w:rsid w:val="008C4C48"/>
    <w:rsid w:val="008D2D25"/>
    <w:rsid w:val="008D554C"/>
    <w:rsid w:val="008F2539"/>
    <w:rsid w:val="008F284B"/>
    <w:rsid w:val="00903F7E"/>
    <w:rsid w:val="009053E1"/>
    <w:rsid w:val="0091408B"/>
    <w:rsid w:val="00914ABD"/>
    <w:rsid w:val="00920F73"/>
    <w:rsid w:val="009302A5"/>
    <w:rsid w:val="00940380"/>
    <w:rsid w:val="00941CBF"/>
    <w:rsid w:val="00947F75"/>
    <w:rsid w:val="00950712"/>
    <w:rsid w:val="009536DF"/>
    <w:rsid w:val="00956359"/>
    <w:rsid w:val="00962FF1"/>
    <w:rsid w:val="009717EB"/>
    <w:rsid w:val="009754C9"/>
    <w:rsid w:val="009904A5"/>
    <w:rsid w:val="009907F4"/>
    <w:rsid w:val="009A3E4D"/>
    <w:rsid w:val="009A6473"/>
    <w:rsid w:val="009B3A5C"/>
    <w:rsid w:val="009C33CE"/>
    <w:rsid w:val="009C6B54"/>
    <w:rsid w:val="009D05CC"/>
    <w:rsid w:val="009D6646"/>
    <w:rsid w:val="009E3FBF"/>
    <w:rsid w:val="009F0C01"/>
    <w:rsid w:val="009F707D"/>
    <w:rsid w:val="00A00015"/>
    <w:rsid w:val="00A059E9"/>
    <w:rsid w:val="00A06362"/>
    <w:rsid w:val="00A0786B"/>
    <w:rsid w:val="00A104F8"/>
    <w:rsid w:val="00A17A71"/>
    <w:rsid w:val="00A17CD5"/>
    <w:rsid w:val="00A22CD2"/>
    <w:rsid w:val="00A278B4"/>
    <w:rsid w:val="00A5248A"/>
    <w:rsid w:val="00A529AC"/>
    <w:rsid w:val="00A54ABC"/>
    <w:rsid w:val="00A5607D"/>
    <w:rsid w:val="00A5706F"/>
    <w:rsid w:val="00A67C44"/>
    <w:rsid w:val="00A701F2"/>
    <w:rsid w:val="00A70F69"/>
    <w:rsid w:val="00A72540"/>
    <w:rsid w:val="00A72C84"/>
    <w:rsid w:val="00A74759"/>
    <w:rsid w:val="00A769D1"/>
    <w:rsid w:val="00A82D7D"/>
    <w:rsid w:val="00AA2B27"/>
    <w:rsid w:val="00AA2D8A"/>
    <w:rsid w:val="00AB66FA"/>
    <w:rsid w:val="00AC1005"/>
    <w:rsid w:val="00AC63D4"/>
    <w:rsid w:val="00AD3D65"/>
    <w:rsid w:val="00AD584A"/>
    <w:rsid w:val="00AD5984"/>
    <w:rsid w:val="00AE2371"/>
    <w:rsid w:val="00AE6828"/>
    <w:rsid w:val="00AE7761"/>
    <w:rsid w:val="00AF2A87"/>
    <w:rsid w:val="00AF2D85"/>
    <w:rsid w:val="00AF732C"/>
    <w:rsid w:val="00B01109"/>
    <w:rsid w:val="00B0641E"/>
    <w:rsid w:val="00B109AD"/>
    <w:rsid w:val="00B11301"/>
    <w:rsid w:val="00B2113B"/>
    <w:rsid w:val="00B242D0"/>
    <w:rsid w:val="00B27601"/>
    <w:rsid w:val="00B31933"/>
    <w:rsid w:val="00B33A28"/>
    <w:rsid w:val="00B40B49"/>
    <w:rsid w:val="00B41D4C"/>
    <w:rsid w:val="00B43D8E"/>
    <w:rsid w:val="00B4678A"/>
    <w:rsid w:val="00B55AD7"/>
    <w:rsid w:val="00B60EE4"/>
    <w:rsid w:val="00B63434"/>
    <w:rsid w:val="00B67307"/>
    <w:rsid w:val="00B675E5"/>
    <w:rsid w:val="00B67C3E"/>
    <w:rsid w:val="00B70511"/>
    <w:rsid w:val="00B7309C"/>
    <w:rsid w:val="00B75007"/>
    <w:rsid w:val="00B7795D"/>
    <w:rsid w:val="00B85810"/>
    <w:rsid w:val="00B97817"/>
    <w:rsid w:val="00BA2762"/>
    <w:rsid w:val="00BA44ED"/>
    <w:rsid w:val="00BA67A5"/>
    <w:rsid w:val="00BB1079"/>
    <w:rsid w:val="00BB5C6D"/>
    <w:rsid w:val="00BB612C"/>
    <w:rsid w:val="00BC33F0"/>
    <w:rsid w:val="00BD1142"/>
    <w:rsid w:val="00BE0275"/>
    <w:rsid w:val="00BE260C"/>
    <w:rsid w:val="00BE2AC5"/>
    <w:rsid w:val="00BF05D6"/>
    <w:rsid w:val="00BF1E32"/>
    <w:rsid w:val="00BF4094"/>
    <w:rsid w:val="00C0345C"/>
    <w:rsid w:val="00C17DCB"/>
    <w:rsid w:val="00C207E8"/>
    <w:rsid w:val="00C213E8"/>
    <w:rsid w:val="00C218CA"/>
    <w:rsid w:val="00C22C67"/>
    <w:rsid w:val="00C262E4"/>
    <w:rsid w:val="00C30614"/>
    <w:rsid w:val="00C3084D"/>
    <w:rsid w:val="00C308B4"/>
    <w:rsid w:val="00C44FFD"/>
    <w:rsid w:val="00C52F28"/>
    <w:rsid w:val="00C54550"/>
    <w:rsid w:val="00C6014E"/>
    <w:rsid w:val="00C6334A"/>
    <w:rsid w:val="00C721FD"/>
    <w:rsid w:val="00C7301F"/>
    <w:rsid w:val="00C75F64"/>
    <w:rsid w:val="00C840F0"/>
    <w:rsid w:val="00C90150"/>
    <w:rsid w:val="00C94458"/>
    <w:rsid w:val="00C94C9D"/>
    <w:rsid w:val="00CA1165"/>
    <w:rsid w:val="00CA1C63"/>
    <w:rsid w:val="00CA2061"/>
    <w:rsid w:val="00CA636B"/>
    <w:rsid w:val="00CB3796"/>
    <w:rsid w:val="00CB7864"/>
    <w:rsid w:val="00CC2C3C"/>
    <w:rsid w:val="00CD4169"/>
    <w:rsid w:val="00CE1E2A"/>
    <w:rsid w:val="00CE67B5"/>
    <w:rsid w:val="00CF104B"/>
    <w:rsid w:val="00CF31E6"/>
    <w:rsid w:val="00CF3BBB"/>
    <w:rsid w:val="00CF6D18"/>
    <w:rsid w:val="00CF7E81"/>
    <w:rsid w:val="00D045EE"/>
    <w:rsid w:val="00D102E4"/>
    <w:rsid w:val="00D130FA"/>
    <w:rsid w:val="00D15CD5"/>
    <w:rsid w:val="00D1678C"/>
    <w:rsid w:val="00D21AE3"/>
    <w:rsid w:val="00D2379C"/>
    <w:rsid w:val="00D279ED"/>
    <w:rsid w:val="00D3029D"/>
    <w:rsid w:val="00D31275"/>
    <w:rsid w:val="00D37FE8"/>
    <w:rsid w:val="00D4115B"/>
    <w:rsid w:val="00D43BE9"/>
    <w:rsid w:val="00D43C52"/>
    <w:rsid w:val="00D50754"/>
    <w:rsid w:val="00D61AC8"/>
    <w:rsid w:val="00D63BC1"/>
    <w:rsid w:val="00D7484E"/>
    <w:rsid w:val="00D83261"/>
    <w:rsid w:val="00D84B04"/>
    <w:rsid w:val="00D93CBD"/>
    <w:rsid w:val="00D945CF"/>
    <w:rsid w:val="00DA0BF3"/>
    <w:rsid w:val="00DA2E0D"/>
    <w:rsid w:val="00DA6DA7"/>
    <w:rsid w:val="00DB0105"/>
    <w:rsid w:val="00DC0DFB"/>
    <w:rsid w:val="00DC10EC"/>
    <w:rsid w:val="00DC7629"/>
    <w:rsid w:val="00DD67EF"/>
    <w:rsid w:val="00DD737A"/>
    <w:rsid w:val="00DD7CB0"/>
    <w:rsid w:val="00DE20AE"/>
    <w:rsid w:val="00DE4997"/>
    <w:rsid w:val="00DF02B9"/>
    <w:rsid w:val="00DF1EA1"/>
    <w:rsid w:val="00DF652E"/>
    <w:rsid w:val="00DF7148"/>
    <w:rsid w:val="00DF764D"/>
    <w:rsid w:val="00E01FC0"/>
    <w:rsid w:val="00E1017F"/>
    <w:rsid w:val="00E11DEE"/>
    <w:rsid w:val="00E11F4E"/>
    <w:rsid w:val="00E1410A"/>
    <w:rsid w:val="00E16B13"/>
    <w:rsid w:val="00E25315"/>
    <w:rsid w:val="00E26C16"/>
    <w:rsid w:val="00E26EC9"/>
    <w:rsid w:val="00E27B92"/>
    <w:rsid w:val="00E3449B"/>
    <w:rsid w:val="00E3514D"/>
    <w:rsid w:val="00E442C8"/>
    <w:rsid w:val="00E44468"/>
    <w:rsid w:val="00E46A63"/>
    <w:rsid w:val="00E523EE"/>
    <w:rsid w:val="00E52AC6"/>
    <w:rsid w:val="00E54081"/>
    <w:rsid w:val="00E609B8"/>
    <w:rsid w:val="00E60B6D"/>
    <w:rsid w:val="00E74249"/>
    <w:rsid w:val="00E84C90"/>
    <w:rsid w:val="00E968C4"/>
    <w:rsid w:val="00E97CA9"/>
    <w:rsid w:val="00EA297E"/>
    <w:rsid w:val="00EA32E8"/>
    <w:rsid w:val="00EB129D"/>
    <w:rsid w:val="00EB42A1"/>
    <w:rsid w:val="00EB5F56"/>
    <w:rsid w:val="00EC494C"/>
    <w:rsid w:val="00EC6B42"/>
    <w:rsid w:val="00EC6EC7"/>
    <w:rsid w:val="00ED3A29"/>
    <w:rsid w:val="00ED5E0E"/>
    <w:rsid w:val="00EE0D81"/>
    <w:rsid w:val="00EE1BD9"/>
    <w:rsid w:val="00EE5838"/>
    <w:rsid w:val="00EF150F"/>
    <w:rsid w:val="00EF67C1"/>
    <w:rsid w:val="00F005BA"/>
    <w:rsid w:val="00F00A95"/>
    <w:rsid w:val="00F07E50"/>
    <w:rsid w:val="00F16A05"/>
    <w:rsid w:val="00F16B87"/>
    <w:rsid w:val="00F176E3"/>
    <w:rsid w:val="00F20A62"/>
    <w:rsid w:val="00F27A12"/>
    <w:rsid w:val="00F3217B"/>
    <w:rsid w:val="00F56DAB"/>
    <w:rsid w:val="00F56F4A"/>
    <w:rsid w:val="00F63F68"/>
    <w:rsid w:val="00F704BD"/>
    <w:rsid w:val="00F77898"/>
    <w:rsid w:val="00F82C5F"/>
    <w:rsid w:val="00F85586"/>
    <w:rsid w:val="00FA576E"/>
    <w:rsid w:val="00FB4712"/>
    <w:rsid w:val="00FC3906"/>
    <w:rsid w:val="00FC45B6"/>
    <w:rsid w:val="00FC521C"/>
    <w:rsid w:val="00FD3E88"/>
    <w:rsid w:val="00FE3E77"/>
    <w:rsid w:val="00FE6ADB"/>
    <w:rsid w:val="00FF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B6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04023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5B6"/>
    <w:pPr>
      <w:spacing w:after="0" w:line="240" w:lineRule="auto"/>
      <w:ind w:left="720"/>
      <w:contextualSpacing/>
      <w:jc w:val="center"/>
    </w:pPr>
  </w:style>
  <w:style w:type="character" w:customStyle="1" w:styleId="ecattext">
    <w:name w:val="ecattext"/>
    <w:basedOn w:val="a0"/>
    <w:rsid w:val="00FC45B6"/>
  </w:style>
  <w:style w:type="character" w:customStyle="1" w:styleId="10">
    <w:name w:val="Заголовок 1 Знак"/>
    <w:basedOn w:val="a0"/>
    <w:link w:val="1"/>
    <w:uiPriority w:val="9"/>
    <w:rsid w:val="00504023"/>
    <w:rPr>
      <w:rFonts w:ascii="Times New Roman" w:eastAsia="Calibri" w:hAnsi="Times New Roman" w:cs="Times New Roman"/>
      <w:kern w:val="36"/>
      <w:sz w:val="48"/>
      <w:szCs w:val="48"/>
      <w:lang w:eastAsia="ru-RU"/>
    </w:rPr>
  </w:style>
  <w:style w:type="character" w:styleId="a4">
    <w:name w:val="Hyperlink"/>
    <w:uiPriority w:val="99"/>
    <w:unhideWhenUsed/>
    <w:rsid w:val="00504023"/>
    <w:rPr>
      <w:color w:val="0000FF"/>
      <w:u w:val="single"/>
    </w:rPr>
  </w:style>
  <w:style w:type="paragraph" w:customStyle="1" w:styleId="ConsNonformat">
    <w:name w:val="ConsNonformat"/>
    <w:rsid w:val="005040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Normal">
    <w:name w:val="ConsPlusNormal"/>
    <w:rsid w:val="002857BB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857B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857BB"/>
    <w:rPr>
      <w:rFonts w:eastAsiaTheme="minorEastAsia"/>
      <w:lang w:eastAsia="ru-RU"/>
    </w:rPr>
  </w:style>
  <w:style w:type="paragraph" w:customStyle="1" w:styleId="a5">
    <w:name w:val="Табличный"/>
    <w:basedOn w:val="a"/>
    <w:uiPriority w:val="99"/>
    <w:rsid w:val="009C33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9C33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C33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Нормальный (таблица)"/>
    <w:basedOn w:val="a"/>
    <w:next w:val="a"/>
    <w:rsid w:val="009C33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character" w:customStyle="1" w:styleId="a7">
    <w:name w:val="Цветовое выделение"/>
    <w:rsid w:val="009C33CE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rsid w:val="009C33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Сухова</cp:lastModifiedBy>
  <cp:revision>9</cp:revision>
  <cp:lastPrinted>2018-11-02T02:22:00Z</cp:lastPrinted>
  <dcterms:created xsi:type="dcterms:W3CDTF">2018-11-12T08:50:00Z</dcterms:created>
  <dcterms:modified xsi:type="dcterms:W3CDTF">2018-11-14T02:12:00Z</dcterms:modified>
</cp:coreProperties>
</file>